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299C2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招标文件获取登记表</w:t>
      </w:r>
    </w:p>
    <w:tbl>
      <w:tblPr>
        <w:tblStyle w:val="6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8"/>
        <w:gridCol w:w="5521"/>
      </w:tblGrid>
      <w:tr w14:paraId="416D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6" w:hRule="atLeast"/>
        </w:trPr>
        <w:tc>
          <w:tcPr>
            <w:tcW w:w="3178" w:type="dxa"/>
            <w:vAlign w:val="center"/>
          </w:tcPr>
          <w:p w14:paraId="47B4C2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</w:rPr>
              <w:t>项目名称</w:t>
            </w:r>
          </w:p>
        </w:tc>
        <w:tc>
          <w:tcPr>
            <w:tcW w:w="5521" w:type="dxa"/>
            <w:vAlign w:val="center"/>
          </w:tcPr>
          <w:p w14:paraId="611548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中卫工业园区临时消防取水码头改造项目</w:t>
            </w:r>
          </w:p>
        </w:tc>
      </w:tr>
      <w:tr w14:paraId="3191A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3178" w:type="dxa"/>
            <w:vAlign w:val="center"/>
          </w:tcPr>
          <w:p w14:paraId="0DC1CF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</w:rPr>
              <w:t>项目编号</w:t>
            </w:r>
          </w:p>
        </w:tc>
        <w:tc>
          <w:tcPr>
            <w:tcW w:w="5521" w:type="dxa"/>
            <w:vAlign w:val="center"/>
          </w:tcPr>
          <w:p w14:paraId="3A177F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NXCD（G）-2026-07号</w:t>
            </w:r>
          </w:p>
        </w:tc>
      </w:tr>
      <w:tr w14:paraId="43053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178" w:type="dxa"/>
            <w:vAlign w:val="center"/>
          </w:tcPr>
          <w:p w14:paraId="476D904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5521" w:type="dxa"/>
            <w:vAlign w:val="center"/>
          </w:tcPr>
          <w:p w14:paraId="70CECF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B6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178" w:type="dxa"/>
            <w:vAlign w:val="center"/>
          </w:tcPr>
          <w:p w14:paraId="340F6F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5521" w:type="dxa"/>
            <w:vAlign w:val="center"/>
          </w:tcPr>
          <w:p w14:paraId="713CC7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FD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178" w:type="dxa"/>
            <w:vAlign w:val="center"/>
          </w:tcPr>
          <w:p w14:paraId="352F41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委托人</w:t>
            </w:r>
          </w:p>
        </w:tc>
        <w:tc>
          <w:tcPr>
            <w:tcW w:w="5521" w:type="dxa"/>
            <w:vAlign w:val="center"/>
          </w:tcPr>
          <w:p w14:paraId="5E28642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9EE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178" w:type="dxa"/>
            <w:vAlign w:val="center"/>
          </w:tcPr>
          <w:p w14:paraId="641C2A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委托人手机号码</w:t>
            </w:r>
          </w:p>
        </w:tc>
        <w:tc>
          <w:tcPr>
            <w:tcW w:w="5521" w:type="dxa"/>
            <w:vAlign w:val="center"/>
          </w:tcPr>
          <w:p w14:paraId="5D7388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49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0" w:hRule="atLeast"/>
        </w:trPr>
        <w:tc>
          <w:tcPr>
            <w:tcW w:w="3178" w:type="dxa"/>
            <w:vAlign w:val="center"/>
          </w:tcPr>
          <w:p w14:paraId="7BD259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委托人电子邮箱地址</w:t>
            </w:r>
          </w:p>
        </w:tc>
        <w:tc>
          <w:tcPr>
            <w:tcW w:w="5521" w:type="dxa"/>
            <w:vAlign w:val="center"/>
          </w:tcPr>
          <w:p w14:paraId="1D1C27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13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178" w:type="dxa"/>
            <w:vAlign w:val="center"/>
          </w:tcPr>
          <w:p w14:paraId="09CA61D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注册地址</w:t>
            </w:r>
          </w:p>
        </w:tc>
        <w:tc>
          <w:tcPr>
            <w:tcW w:w="5521" w:type="dxa"/>
            <w:vAlign w:val="center"/>
          </w:tcPr>
          <w:p w14:paraId="621B74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7E6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178" w:type="dxa"/>
            <w:vAlign w:val="center"/>
          </w:tcPr>
          <w:p w14:paraId="090205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注册电话</w:t>
            </w:r>
          </w:p>
        </w:tc>
        <w:tc>
          <w:tcPr>
            <w:tcW w:w="5521" w:type="dxa"/>
            <w:vAlign w:val="center"/>
          </w:tcPr>
          <w:p w14:paraId="52F2AA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F3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178" w:type="dxa"/>
            <w:vAlign w:val="center"/>
          </w:tcPr>
          <w:p w14:paraId="7392585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统一社会信用代码</w:t>
            </w:r>
          </w:p>
        </w:tc>
        <w:tc>
          <w:tcPr>
            <w:tcW w:w="5521" w:type="dxa"/>
            <w:vAlign w:val="center"/>
          </w:tcPr>
          <w:p w14:paraId="450730B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A2C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178" w:type="dxa"/>
            <w:vAlign w:val="center"/>
          </w:tcPr>
          <w:p w14:paraId="6F52BDF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开户行</w:t>
            </w:r>
          </w:p>
        </w:tc>
        <w:tc>
          <w:tcPr>
            <w:tcW w:w="5521" w:type="dxa"/>
            <w:vAlign w:val="center"/>
          </w:tcPr>
          <w:p w14:paraId="01C7AD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C7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3178" w:type="dxa"/>
            <w:vAlign w:val="center"/>
          </w:tcPr>
          <w:p w14:paraId="642EFF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账号</w:t>
            </w:r>
          </w:p>
        </w:tc>
        <w:tc>
          <w:tcPr>
            <w:tcW w:w="5521" w:type="dxa"/>
            <w:vAlign w:val="center"/>
          </w:tcPr>
          <w:p w14:paraId="29DBE67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CE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3178" w:type="dxa"/>
            <w:vAlign w:val="center"/>
          </w:tcPr>
          <w:p w14:paraId="56D3B3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262626"/>
                <w:spacing w:val="0"/>
                <w:sz w:val="28"/>
                <w:szCs w:val="28"/>
                <w:shd w:val="clear" w:fill="FFFFFF"/>
              </w:rPr>
              <w:t>报名日期</w:t>
            </w:r>
          </w:p>
        </w:tc>
        <w:tc>
          <w:tcPr>
            <w:tcW w:w="5521" w:type="dxa"/>
            <w:vAlign w:val="center"/>
          </w:tcPr>
          <w:p w14:paraId="4F11AC6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 w14:paraId="73FB3AC3">
      <w:pPr>
        <w:ind w:firstLine="482" w:firstLineChars="200"/>
        <w:jc w:val="left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default"/>
          <w:b/>
          <w:bCs/>
          <w:sz w:val="24"/>
          <w:szCs w:val="32"/>
          <w:lang w:val="en-US" w:eastAsia="zh-CN"/>
        </w:rPr>
        <w:t>注：以上信息必须填写完整并加盖公章，联系方式请务必填写正确，采购期间若有澄清或变更，则直接发布至中国招标投标公共服务平台</w:t>
      </w:r>
      <w:r>
        <w:rPr>
          <w:rFonts w:hint="eastAsia"/>
          <w:b/>
          <w:bCs/>
          <w:sz w:val="24"/>
          <w:szCs w:val="32"/>
          <w:lang w:val="en-US" w:eastAsia="zh-CN"/>
        </w:rPr>
        <w:t>、</w:t>
      </w:r>
      <w:r>
        <w:rPr>
          <w:rFonts w:hint="default"/>
          <w:b/>
          <w:bCs/>
          <w:sz w:val="24"/>
          <w:szCs w:val="32"/>
          <w:lang w:val="en-US" w:eastAsia="zh-CN"/>
        </w:rPr>
        <w:t>惠泽招电子招投标交易平台或你方邮箱，不再电话通</w:t>
      </w:r>
      <w:bookmarkStart w:id="0" w:name="_GoBack"/>
      <w:bookmarkEnd w:id="0"/>
      <w:r>
        <w:rPr>
          <w:rFonts w:hint="default"/>
          <w:b/>
          <w:bCs/>
          <w:sz w:val="24"/>
          <w:szCs w:val="32"/>
          <w:lang w:val="en-US" w:eastAsia="zh-CN"/>
        </w:rPr>
        <w:t>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22860"/>
    <w:rsid w:val="1ECE1015"/>
    <w:rsid w:val="1F5E4A2A"/>
    <w:rsid w:val="38471AAF"/>
    <w:rsid w:val="471A298F"/>
    <w:rsid w:val="47CA5B25"/>
    <w:rsid w:val="48E22860"/>
    <w:rsid w:val="499840E0"/>
    <w:rsid w:val="5657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182</Characters>
  <Lines>0</Lines>
  <Paragraphs>0</Paragraphs>
  <TotalTime>0</TotalTime>
  <ScaleCrop>false</ScaleCrop>
  <LinksUpToDate>false</LinksUpToDate>
  <CharactersWithSpaces>186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2025-12-25T07:23:00Z</dcterms:created>
  <dc:creator>Administrator</dc:creator>
  <cp:lastModifiedBy>Administrator</cp:lastModifiedBy>
  <dcterms:modified xsi:type="dcterms:W3CDTF">2026-07-09T09:28:09Z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4BEF324A9AAC4917B09E97FDEDD62AF9_13</vt:lpwstr>
  </property>
  <property fmtid="{D5CDD505-2E9C-101B-9397-08002B2CF9AE}" pid="4" name="KSOTemplateDocerSaveRecord">
    <vt:lpwstr>eyJoZGlkIjoiYTEwYWEyMjA5NTZlZGE2NGExZmIwYWFmZGVkOThiYjgiLCJ1c2VySWQiOiIxMTcyMDYxMTkwIn0=</vt:lpwstr>
  </property>
</Properties>
</file>