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2"/>
        <w:tblpPr w:leftFromText="180" w:rightFromText="180" w:vertAnchor="page" w:horzAnchor="page" w:tblpX="1867" w:tblpY="2493"/>
        <w:tblOverlap w:val="never"/>
        <w:tblW w:w="8522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67"/>
        <w:gridCol w:w="1782"/>
        <w:gridCol w:w="3949"/>
        <w:gridCol w:w="824"/>
      </w:tblGrid>
      <w:tr w14:paraId="66571DC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5" w:hRule="atLeast"/>
        </w:trPr>
        <w:tc>
          <w:tcPr>
            <w:tcW w:w="19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80F01D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单位名称</w:t>
            </w:r>
          </w:p>
        </w:tc>
        <w:tc>
          <w:tcPr>
            <w:tcW w:w="653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4CD3C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eastAsia="zh-CN"/>
              </w:rPr>
            </w:pPr>
          </w:p>
        </w:tc>
      </w:tr>
      <w:tr w14:paraId="01683BA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5" w:hRule="atLeast"/>
        </w:trPr>
        <w:tc>
          <w:tcPr>
            <w:tcW w:w="1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7632E6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项目名称</w:t>
            </w:r>
          </w:p>
        </w:tc>
        <w:tc>
          <w:tcPr>
            <w:tcW w:w="6621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2B757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12F3FF3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5" w:hRule="atLeast"/>
        </w:trPr>
        <w:tc>
          <w:tcPr>
            <w:tcW w:w="1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045CB1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领取人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F7D15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</w:p>
        </w:tc>
        <w:tc>
          <w:tcPr>
            <w:tcW w:w="3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36721A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电子邮箱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334D4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800080"/>
                <w:sz w:val="22"/>
                <w:szCs w:val="22"/>
                <w:u w:val="single"/>
              </w:rPr>
            </w:pPr>
          </w:p>
        </w:tc>
      </w:tr>
      <w:tr w14:paraId="5B17EB0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1" w:hRule="atLeast"/>
        </w:trPr>
        <w:tc>
          <w:tcPr>
            <w:tcW w:w="1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D6F92A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联系电话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F8ED3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</w:p>
        </w:tc>
        <w:tc>
          <w:tcPr>
            <w:tcW w:w="3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FFD75C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领取时间   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CB5064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</w:tbl>
    <w:p w14:paraId="383995AA">
      <w:pPr>
        <w:jc w:val="center"/>
        <w:rPr>
          <w:rFonts w:hint="default" w:eastAsiaTheme="minorEastAsia"/>
          <w:sz w:val="40"/>
          <w:szCs w:val="40"/>
          <w:lang w:val="en-US" w:eastAsia="zh-CN"/>
        </w:rPr>
      </w:pPr>
      <w:r>
        <w:rPr>
          <w:rFonts w:hint="eastAsia"/>
          <w:sz w:val="40"/>
          <w:szCs w:val="40"/>
          <w:lang w:val="en-US" w:eastAsia="zh-CN"/>
        </w:rPr>
        <w:t>文件领取登记</w:t>
      </w:r>
      <w:bookmarkStart w:id="0" w:name="_GoBack"/>
      <w:bookmarkEnd w:id="0"/>
      <w:r>
        <w:rPr>
          <w:rFonts w:hint="eastAsia"/>
          <w:sz w:val="40"/>
          <w:szCs w:val="40"/>
          <w:lang w:val="en-US" w:eastAsia="zh-CN"/>
        </w:rPr>
        <w:t>表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3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1FA70A8"/>
    <w:rsid w:val="056F02C9"/>
    <w:rsid w:val="0F173CF2"/>
    <w:rsid w:val="251F4EB4"/>
    <w:rsid w:val="2FED694B"/>
    <w:rsid w:val="3E306223"/>
    <w:rsid w:val="41FA70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Hyperlink"/>
    <w:basedOn w:val="3"/>
    <w:qFormat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86</Words>
  <Characters>123</Characters>
  <Lines>0</Lines>
  <Paragraphs>0</Paragraphs>
  <TotalTime>2</TotalTime>
  <ScaleCrop>false</ScaleCrop>
  <LinksUpToDate>false</LinksUpToDate>
  <CharactersWithSpaces>128</CharactersWithSpaces>
  <Application>WPS Office_12.1.0.24657_F1E327BC-269C-435d-A152-05C5408002CA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2025-03-26T08:27:00Z</dcterms:created>
  <dc:creator>与他</dc:creator>
  <cp:lastModifiedBy>宁夏贵美捷招标代理有限公司</cp:lastModifiedBy>
  <dcterms:modified xsi:type="dcterms:W3CDTF">2026-01-20T07:37:03Z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2052-12.1.0.24657</vt:lpwstr>
  </property>
  <property fmtid="{D5CDD505-2E9C-101B-9397-08002B2CF9AE}" pid="3" name="ICV">
    <vt:lpwstr>4F48F3D2F97745E284DA1949C821F6A4_13</vt:lpwstr>
  </property>
  <property fmtid="{D5CDD505-2E9C-101B-9397-08002B2CF9AE}" pid="4" name="KSOTemplateDocerSaveRecord">
    <vt:lpwstr>eyJoZGlkIjoiMTM1ZmY1NmQ1NjU5NWI4MGEzZDY2NTk1YWQwZTJhOTciLCJ1c2VySWQiOiIxMjM1MTU0ODIzIn0=</vt:lpwstr>
  </property>
</Properties>
</file>