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104A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28"/>
          <w:lang w:bidi="ar"/>
        </w:rPr>
        <w:t>附件：</w:t>
      </w:r>
    </w:p>
    <w:p w14:paraId="372E0A9D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7"/>
        <w:tblpPr w:leftFromText="180" w:rightFromText="180" w:vertAnchor="page" w:horzAnchor="margin" w:tblpXSpec="center" w:tblpY="3871"/>
        <w:tblW w:w="9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6289"/>
      </w:tblGrid>
      <w:tr w14:paraId="57A1E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7B00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2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A2C8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  <w:t>中宁县人民医院薄弱专科建设（康复医学科、中医科）设备采购项目</w:t>
            </w:r>
          </w:p>
        </w:tc>
      </w:tr>
      <w:tr w14:paraId="6A2BEB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A7DC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90AD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HZWYZB-ZC-202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0</w:t>
            </w:r>
            <w:r>
              <w:rPr>
                <w:rStyle w:val="9"/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</w:tr>
      <w:tr w14:paraId="08A63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577A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拟投标段</w:t>
            </w:r>
          </w:p>
          <w:p w14:paraId="0B9CB92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（未分标段可不填写）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47E80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EFC7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2850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6B35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供应商全称</w:t>
            </w:r>
          </w:p>
          <w:p w14:paraId="53E660C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558C1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8B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B3A1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C29FE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5B8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9D9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D141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48D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54E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82AF0">
            <w:pPr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01C7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28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A24A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备 注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6B776">
            <w:pPr>
              <w:jc w:val="left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0571D54">
      <w:pPr>
        <w:spacing w:before="468" w:beforeLines="15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报名日期：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年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bidi="ar"/>
        </w:rPr>
        <w:t xml:space="preserve"> 日</w:t>
      </w:r>
    </w:p>
    <w:p w14:paraId="7F435E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162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mEwYjkyODJmZDI0YjY2NGI5ZGVhMjI0ZjU4YTgifQ=="/>
  </w:docVars>
  <w:rsids>
    <w:rsidRoot w:val="1DE52B49"/>
    <w:rsid w:val="02FE7354"/>
    <w:rsid w:val="05EF21AA"/>
    <w:rsid w:val="0C6C00A7"/>
    <w:rsid w:val="0EA1562A"/>
    <w:rsid w:val="0FBC1346"/>
    <w:rsid w:val="190301DA"/>
    <w:rsid w:val="1DE52B49"/>
    <w:rsid w:val="2DB73894"/>
    <w:rsid w:val="306F3EA2"/>
    <w:rsid w:val="333F4921"/>
    <w:rsid w:val="3CD44599"/>
    <w:rsid w:val="3F3B5F9C"/>
    <w:rsid w:val="416324BD"/>
    <w:rsid w:val="4A4163A0"/>
    <w:rsid w:val="4B4F167B"/>
    <w:rsid w:val="4B827416"/>
    <w:rsid w:val="584F1852"/>
    <w:rsid w:val="5E543AC4"/>
    <w:rsid w:val="62CD1454"/>
    <w:rsid w:val="65C9070D"/>
    <w:rsid w:val="761F7EC5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Arial" w:hAnsi="Arial" w:eastAsia="仿宋_GB2312"/>
      <w:sz w:val="28"/>
      <w:lang w:bidi="he-IL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toc 1"/>
    <w:basedOn w:val="6"/>
    <w:next w:val="1"/>
    <w:qFormat/>
    <w:uiPriority w:val="0"/>
    <w:pPr>
      <w:spacing w:before="120" w:beforeLines="0" w:after="120" w:afterLines="0"/>
    </w:pPr>
    <w:rPr>
      <w:rFonts w:eastAsia="宋体"/>
      <w:bCs/>
      <w:caps/>
      <w:sz w:val="30"/>
      <w:szCs w:val="30"/>
    </w:rPr>
  </w:style>
  <w:style w:type="paragraph" w:styleId="6">
    <w:name w:val="index 1"/>
    <w:basedOn w:val="1"/>
    <w:next w:val="1"/>
    <w:qFormat/>
    <w:uiPriority w:val="0"/>
    <w:rPr>
      <w:rFonts w:eastAsia="仿宋_GB2312"/>
      <w:b/>
      <w:sz w:val="24"/>
    </w:rPr>
  </w:style>
  <w:style w:type="character" w:styleId="9">
    <w:name w:val="Strong"/>
    <w:basedOn w:val="8"/>
    <w:link w:val="1"/>
    <w:qFormat/>
    <w:uiPriority w:val="22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100</Characters>
  <Lines>0</Lines>
  <Paragraphs>0</Paragraphs>
  <TotalTime>0</TotalTime>
  <ScaleCrop>false</ScaleCrop>
  <LinksUpToDate>false</LinksUpToDate>
  <CharactersWithSpaces>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2023-06-19T05:50:00Z</dcterms:created>
  <dc:creator>ZZz</dc:creator>
  <cp:lastModifiedBy>Administrator</cp:lastModifiedBy>
  <dcterms:modified xsi:type="dcterms:W3CDTF">2026-05-13T07:29:33Z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69240BA32AE9427CBE6E170DD016BF49_13</vt:lpwstr>
  </property>
  <property fmtid="{D5CDD505-2E9C-101B-9397-08002B2CF9AE}" pid="4" name="KSOTemplateDocerSaveRecord">
    <vt:lpwstr>eyJoZGlkIjoiNzFjOGNlODViNDY1ZmFiMzNjNjRlZDZiNGJiNDU5ZTkiLCJ1c2VySWQiOiIxMTI5MDMzMjkwIn0=</vt:lpwstr>
  </property>
</Properties>
</file>