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41EE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6797"/>
      </w:tblGrid>
      <w:tr w14:paraId="7F92F99A">
        <w:trPr>
          <w:trHeight w:val="90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8A4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报名登记表</w:t>
            </w:r>
          </w:p>
        </w:tc>
      </w:tr>
      <w:tr w14:paraId="36508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0BA24">
            <w:pPr>
              <w:ind w:firstLine="280" w:firstLineChars="100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项目名称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42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C82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7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F5F6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8E9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8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415B9"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9AE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1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7D7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24C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C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F589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73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6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237E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12C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1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94C2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eastAsia="zh-CN"/>
              </w:rPr>
              <w:t>投标单位需完整填写此表并加盖单位公章后扫描发送至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nxhsdgs@126.com后并电话通知代理机构</w:t>
            </w:r>
          </w:p>
        </w:tc>
      </w:tr>
    </w:tbl>
    <w:p w14:paraId="57DCE57E">
      <w:pPr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2E6868A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Y2M2MWNlNTJmNjM4OTk1NTc3MDZhOTJhMWMwNjAifQ=="/>
  </w:docVars>
  <w:rsids>
    <w:rsidRoot w:val="34C67A83"/>
    <w:rsid w:val="34C67A83"/>
    <w:rsid w:val="37A06CD0"/>
    <w:rsid w:val="5C63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85</Characters>
  <Lines>0</Lines>
  <Paragraphs>0</Paragraphs>
  <TotalTime>4</TotalTime>
  <ScaleCrop>false</ScaleCrop>
  <LinksUpToDate>false</LinksUpToDate>
  <CharactersWithSpaces>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2024-04-16T07:59:00Z</dcterms:created>
  <dc:creator>Administrator</dc:creator>
  <cp:lastModifiedBy>Huawei</cp:lastModifiedBy>
  <dcterms:modified xsi:type="dcterms:W3CDTF">2026-04-27T03:00:06Z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A9457158632C4F8899AB2F623F55F9C7_13</vt:lpwstr>
  </property>
</Properties>
</file>